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B46E" w14:textId="152D45B5" w:rsidR="00BD1B7D" w:rsidRPr="00BD1B7D" w:rsidRDefault="00BD1B7D" w:rsidP="00BD1B7D">
      <w:pPr>
        <w:spacing w:before="100" w:beforeAutospacing="1" w:after="100" w:afterAutospacing="1" w:line="300" w:lineRule="atLeast"/>
        <w:outlineLvl w:val="2"/>
        <w:divId w:val="11342165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BD1B7D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 xml:space="preserve">Datenschutzerklärung für </w:t>
      </w:r>
      <w:r w:rsidR="00EF1DE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Mind and Motion</w:t>
      </w:r>
    </w:p>
    <w:p w14:paraId="63DA9D2D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1. Verantwortlicher</w:t>
      </w:r>
    </w:p>
    <w:p w14:paraId="7B6CC770" w14:textId="11238215" w:rsidR="009D24CC" w:rsidRDefault="00BD1B7D" w:rsidP="00BD1B7D">
      <w:pPr>
        <w:numPr>
          <w:ilvl w:val="0"/>
          <w:numId w:val="1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BsC Miriam Kranawetter</w:t>
      </w:r>
    </w:p>
    <w:p w14:paraId="15BFFF39" w14:textId="1A420BB0" w:rsidR="009D24CC" w:rsidRDefault="00146DF3" w:rsidP="00BD1B7D">
      <w:pPr>
        <w:numPr>
          <w:ilvl w:val="0"/>
          <w:numId w:val="1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Föhrenweg 1, 8600 Bruck/Mur</w:t>
      </w:r>
    </w:p>
    <w:p w14:paraId="26B0467C" w14:textId="0C4299B3" w:rsidR="00973978" w:rsidRDefault="00146DF3" w:rsidP="00BD1B7D">
      <w:pPr>
        <w:numPr>
          <w:ilvl w:val="0"/>
          <w:numId w:val="1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kontakt</w:t>
      </w:r>
      <w:r w:rsidR="00973978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@mindandmotion.at</w:t>
      </w:r>
    </w:p>
    <w:p w14:paraId="54CCB08C" w14:textId="720F2444" w:rsidR="00BD1B7D" w:rsidRPr="00BD1B7D" w:rsidRDefault="00973978" w:rsidP="00BD1B7D">
      <w:pPr>
        <w:numPr>
          <w:ilvl w:val="0"/>
          <w:numId w:val="1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Tel.</w:t>
      </w:r>
      <w:r w:rsidR="009D24CC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: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0664 1944355</w:t>
      </w:r>
    </w:p>
    <w:p w14:paraId="4B9DD110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2. Allgemeine Hinweise</w:t>
      </w:r>
    </w:p>
    <w:p w14:paraId="006A235D" w14:textId="77777777" w:rsidR="00BD1B7D" w:rsidRPr="00BD1B7D" w:rsidRDefault="00BD1B7D" w:rsidP="00BD1B7D">
      <w:pPr>
        <w:numPr>
          <w:ilvl w:val="0"/>
          <w:numId w:val="2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Zweck der Datenschutzerklärung und allgemeine Informationen zum Datenschutz.</w:t>
      </w:r>
    </w:p>
    <w:p w14:paraId="02DB6461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3. Erhebung und Speicherung personenbezogener Daten</w:t>
      </w:r>
    </w:p>
    <w:p w14:paraId="35A69C8E" w14:textId="754CB21D" w:rsidR="00BD1B7D" w:rsidRPr="00BD1B7D" w:rsidRDefault="00BD1B7D" w:rsidP="00BD1B7D">
      <w:pPr>
        <w:numPr>
          <w:ilvl w:val="0"/>
          <w:numId w:val="3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Welche Daten werden erhoben</w:t>
      </w:r>
      <w:r w:rsidR="006D4A5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: Name, Adresse, Telefonn</w:t>
      </w:r>
      <w:r w:rsidR="00A606B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ummer, Emailadresse</w:t>
      </w:r>
    </w:p>
    <w:p w14:paraId="53D0C538" w14:textId="6B60C8AC" w:rsidR="00BD1B7D" w:rsidRPr="00BD1B7D" w:rsidRDefault="00BD1B7D" w:rsidP="00BD1B7D">
      <w:pPr>
        <w:numPr>
          <w:ilvl w:val="0"/>
          <w:numId w:val="3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Zweck der Datenerhebung</w:t>
      </w:r>
      <w:r w:rsidR="00A606B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: </w:t>
      </w: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Kontaktaufnahme, Terminvereinbarung</w:t>
      </w:r>
    </w:p>
    <w:p w14:paraId="0B2AC778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4. Rechtsgrundlagen der Verarbeitung</w:t>
      </w:r>
    </w:p>
    <w:p w14:paraId="0332FD12" w14:textId="1B9D6C82" w:rsidR="00BD1B7D" w:rsidRPr="00BD1B7D" w:rsidRDefault="00BD1B7D" w:rsidP="00BD1B7D">
      <w:pPr>
        <w:numPr>
          <w:ilvl w:val="0"/>
          <w:numId w:val="4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Vertragserfüllung und vorvertragliche Anfragen (Art. 6 Abs. 1 S. 1 lit. b DSGVO)</w:t>
      </w:r>
    </w:p>
    <w:p w14:paraId="56235109" w14:textId="35586813" w:rsidR="00BD1B7D" w:rsidRPr="00BD1B7D" w:rsidRDefault="00BD1B7D" w:rsidP="00BD1B7D">
      <w:pPr>
        <w:numPr>
          <w:ilvl w:val="0"/>
          <w:numId w:val="4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Rechtliche Verpflichtung (Art. 6 Abs. 1 S. 1 lit. c DSGVO)</w:t>
      </w:r>
    </w:p>
    <w:p w14:paraId="23E8BAA3" w14:textId="02F8339C" w:rsidR="00BD1B7D" w:rsidRPr="00BD1B7D" w:rsidRDefault="00BD1B7D" w:rsidP="00BD1B7D">
      <w:pPr>
        <w:numPr>
          <w:ilvl w:val="0"/>
          <w:numId w:val="4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Berechtigte Interessen (Art. 6 Abs. 1 S. 1 lit. f DSGVO) </w:t>
      </w:r>
      <w:r w:rsidR="00EB333C"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 </w:t>
      </w:r>
    </w:p>
    <w:p w14:paraId="324CCD11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5. Weitergabe von Daten</w:t>
      </w:r>
    </w:p>
    <w:p w14:paraId="5BDA205C" w14:textId="00267678" w:rsidR="00BD1B7D" w:rsidRPr="00BD1B7D" w:rsidRDefault="00E473C3" w:rsidP="00BD1B7D">
      <w:pPr>
        <w:numPr>
          <w:ilvl w:val="0"/>
          <w:numId w:val="5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Daten werden nicht an Dritte weitergegeben</w:t>
      </w:r>
    </w:p>
    <w:p w14:paraId="709F8A16" w14:textId="6069B0F1" w:rsidR="00BD1B7D" w:rsidRPr="00BD1B7D" w:rsidRDefault="00BD1B7D" w:rsidP="00B40DB5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6. Cookies und Tracking</w:t>
      </w:r>
    </w:p>
    <w:p w14:paraId="33815DF0" w14:textId="77607526" w:rsidR="00BD1B7D" w:rsidRPr="00BD1B7D" w:rsidRDefault="00342884" w:rsidP="00BD1B7D">
      <w:pPr>
        <w:numPr>
          <w:ilvl w:val="0"/>
          <w:numId w:val="6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/>
          <w:color w:val="000000"/>
        </w:rPr>
        <w:t>Wir verwenden Cookies und Tracking-Tools wie Google Analytics, um die Nutzung unserer Website zu analysieren. Sie können die Speicherung von Cookies in Ihrem Browser deaktivieren.</w:t>
      </w:r>
    </w:p>
    <w:p w14:paraId="04FD81E7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7. Social Media Plugins</w:t>
      </w:r>
    </w:p>
    <w:p w14:paraId="584510AB" w14:textId="6612DE58" w:rsidR="009D59F5" w:rsidRPr="00BD1B7D" w:rsidRDefault="00E30959" w:rsidP="009D59F5">
      <w:pPr>
        <w:numPr>
          <w:ilvl w:val="0"/>
          <w:numId w:val="7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/>
          <w:color w:val="000000"/>
        </w:rPr>
        <w:t>Unsere Website verwendet Social Media Plugins von Facebook</w:t>
      </w:r>
      <w:r w:rsidR="00296A1E">
        <w:rPr>
          <w:rFonts w:eastAsia="Times New Roman"/>
          <w:color w:val="000000"/>
        </w:rPr>
        <w:t>, Instagram und WhatsApp</w:t>
      </w:r>
    </w:p>
    <w:p w14:paraId="5268FA98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9. Rechte der betroffenen Personen</w:t>
      </w:r>
    </w:p>
    <w:p w14:paraId="2062899D" w14:textId="77777777" w:rsidR="00BD1B7D" w:rsidRPr="00BD1B7D" w:rsidRDefault="00BD1B7D" w:rsidP="00BD1B7D">
      <w:pPr>
        <w:numPr>
          <w:ilvl w:val="0"/>
          <w:numId w:val="9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Auskunftsrecht.</w:t>
      </w:r>
    </w:p>
    <w:p w14:paraId="7F461131" w14:textId="77777777" w:rsidR="00BD1B7D" w:rsidRPr="00BD1B7D" w:rsidRDefault="00BD1B7D" w:rsidP="00BD1B7D">
      <w:pPr>
        <w:numPr>
          <w:ilvl w:val="0"/>
          <w:numId w:val="9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Recht auf Berichtigung.</w:t>
      </w:r>
    </w:p>
    <w:p w14:paraId="3E0E77BE" w14:textId="77777777" w:rsidR="00BD1B7D" w:rsidRPr="00BD1B7D" w:rsidRDefault="00BD1B7D" w:rsidP="00BD1B7D">
      <w:pPr>
        <w:numPr>
          <w:ilvl w:val="0"/>
          <w:numId w:val="9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Recht auf Löschung.</w:t>
      </w:r>
    </w:p>
    <w:p w14:paraId="4C147FED" w14:textId="77777777" w:rsidR="00BD1B7D" w:rsidRPr="00BD1B7D" w:rsidRDefault="00BD1B7D" w:rsidP="00BD1B7D">
      <w:pPr>
        <w:numPr>
          <w:ilvl w:val="0"/>
          <w:numId w:val="9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Recht auf Einschränkung der Verarbeitung.</w:t>
      </w:r>
    </w:p>
    <w:p w14:paraId="497C8103" w14:textId="77777777" w:rsidR="00BD1B7D" w:rsidRPr="00BD1B7D" w:rsidRDefault="00BD1B7D" w:rsidP="00BD1B7D">
      <w:pPr>
        <w:numPr>
          <w:ilvl w:val="0"/>
          <w:numId w:val="9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Widerspruchsrecht.</w:t>
      </w:r>
    </w:p>
    <w:p w14:paraId="486E28BB" w14:textId="77777777" w:rsidR="00BD1B7D" w:rsidRPr="00BD1B7D" w:rsidRDefault="00BD1B7D" w:rsidP="00BD1B7D">
      <w:pPr>
        <w:numPr>
          <w:ilvl w:val="0"/>
          <w:numId w:val="9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Recht auf Datenübertragbarkeit.</w:t>
      </w:r>
    </w:p>
    <w:p w14:paraId="451D6334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lastRenderedPageBreak/>
        <w:t>10. Dauer der Speicherung</w:t>
      </w:r>
    </w:p>
    <w:p w14:paraId="1373907E" w14:textId="2AA74718" w:rsidR="00BD1B7D" w:rsidRPr="00BD1B7D" w:rsidRDefault="00695534" w:rsidP="00BD1B7D">
      <w:pPr>
        <w:numPr>
          <w:ilvl w:val="0"/>
          <w:numId w:val="10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eastAsia="Times New Roman"/>
          <w:color w:val="000000"/>
        </w:rPr>
        <w:t>Ihre Daten werden so lange gespeichert, wie es für die Erfüllung des Zwecks erforderlich ist.</w:t>
      </w:r>
    </w:p>
    <w:p w14:paraId="537AFA01" w14:textId="77777777" w:rsidR="00BD1B7D" w:rsidRPr="00BD1B7D" w:rsidRDefault="00BD1B7D" w:rsidP="00BD1B7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hAnsi="Segoe UI" w:cs="Segoe UI"/>
          <w:b/>
          <w:bCs/>
          <w:color w:val="000000"/>
          <w:kern w:val="0"/>
          <w:sz w:val="21"/>
          <w:szCs w:val="21"/>
          <w14:ligatures w14:val="none"/>
        </w:rPr>
        <w:t>11. Aktualität und Änderung dieser Datenschutzerklärung</w:t>
      </w:r>
    </w:p>
    <w:p w14:paraId="2FD5D61A" w14:textId="2F4C024C" w:rsidR="00BD1B7D" w:rsidRPr="00BD1B7D" w:rsidRDefault="00EF1DEB" w:rsidP="00BD1B7D">
      <w:pPr>
        <w:numPr>
          <w:ilvl w:val="0"/>
          <w:numId w:val="11"/>
        </w:numPr>
        <w:spacing w:before="100" w:beforeAutospacing="1" w:after="100" w:afterAutospacing="1" w:line="300" w:lineRule="atLeast"/>
        <w:divId w:val="11342165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Diese </w:t>
      </w:r>
      <w:r w:rsidR="00BD1B7D"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Datenschutzerklärung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wird </w:t>
      </w:r>
      <w:r w:rsidR="00BD1B7D"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regelmäßig aktualisiert</w:t>
      </w:r>
    </w:p>
    <w:p w14:paraId="06832179" w14:textId="5EBD94D6" w:rsidR="00BD1B7D" w:rsidRPr="00BD1B7D" w:rsidRDefault="001A6ABD" w:rsidP="001A6ABD">
      <w:pPr>
        <w:spacing w:before="100" w:beforeAutospacing="1" w:after="100" w:afterAutospacing="1" w:line="300" w:lineRule="atLeast"/>
        <w:divId w:val="11342165"/>
        <w:rPr>
          <w:rFonts w:ascii="Segoe UI" w:hAnsi="Segoe UI" w:cs="Segoe UI"/>
          <w:color w:val="000000"/>
          <w:kern w:val="0"/>
          <w:sz w:val="21"/>
          <w:szCs w:val="21"/>
          <w14:ligatures w14:val="none"/>
        </w:rPr>
      </w:pPr>
      <w:r w:rsidRPr="00BD1B7D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 </w:t>
      </w:r>
    </w:p>
    <w:p w14:paraId="4F12F646" w14:textId="77777777" w:rsidR="00BD1B7D" w:rsidRDefault="00BD1B7D"/>
    <w:sectPr w:rsidR="00BD1B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36F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E3A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02F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970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169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93E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46F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84C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42A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563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518136">
    <w:abstractNumId w:val="1"/>
  </w:num>
  <w:num w:numId="2" w16cid:durableId="181284805">
    <w:abstractNumId w:val="0"/>
  </w:num>
  <w:num w:numId="3" w16cid:durableId="365759356">
    <w:abstractNumId w:val="9"/>
  </w:num>
  <w:num w:numId="4" w16cid:durableId="1782257039">
    <w:abstractNumId w:val="3"/>
  </w:num>
  <w:num w:numId="5" w16cid:durableId="601569302">
    <w:abstractNumId w:val="7"/>
  </w:num>
  <w:num w:numId="6" w16cid:durableId="681198991">
    <w:abstractNumId w:val="10"/>
  </w:num>
  <w:num w:numId="7" w16cid:durableId="458839470">
    <w:abstractNumId w:val="6"/>
  </w:num>
  <w:num w:numId="8" w16cid:durableId="281813231">
    <w:abstractNumId w:val="5"/>
  </w:num>
  <w:num w:numId="9" w16cid:durableId="406466393">
    <w:abstractNumId w:val="4"/>
  </w:num>
  <w:num w:numId="10" w16cid:durableId="1932659327">
    <w:abstractNumId w:val="2"/>
  </w:num>
  <w:num w:numId="11" w16cid:durableId="114763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D"/>
    <w:rsid w:val="00146DF3"/>
    <w:rsid w:val="001A6ABD"/>
    <w:rsid w:val="00296A1E"/>
    <w:rsid w:val="00342884"/>
    <w:rsid w:val="0035742D"/>
    <w:rsid w:val="00567F26"/>
    <w:rsid w:val="00695534"/>
    <w:rsid w:val="006D4A5B"/>
    <w:rsid w:val="008E0E96"/>
    <w:rsid w:val="00973978"/>
    <w:rsid w:val="009D24CC"/>
    <w:rsid w:val="009D59F5"/>
    <w:rsid w:val="00A606B7"/>
    <w:rsid w:val="00B40DB5"/>
    <w:rsid w:val="00BD1B7D"/>
    <w:rsid w:val="00E30959"/>
    <w:rsid w:val="00E473C3"/>
    <w:rsid w:val="00EB333C"/>
    <w:rsid w:val="00EF1DEB"/>
    <w:rsid w:val="00F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2F3E6"/>
  <w15:chartTrackingRefBased/>
  <w15:docId w15:val="{299AE17A-566F-B041-8CC2-0B4E2107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1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B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B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B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B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B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B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B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B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B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B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B7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D1B7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BD1B7D"/>
    <w:rPr>
      <w:b/>
      <w:bCs/>
    </w:rPr>
  </w:style>
  <w:style w:type="character" w:customStyle="1" w:styleId="apple-converted-space">
    <w:name w:val="apple-converted-space"/>
    <w:basedOn w:val="Absatz-Standardschriftart"/>
    <w:rsid w:val="00BD1B7D"/>
  </w:style>
  <w:style w:type="character" w:styleId="Hyperlink">
    <w:name w:val="Hyperlink"/>
    <w:basedOn w:val="Absatz-Standardschriftart"/>
    <w:uiPriority w:val="99"/>
    <w:semiHidden/>
    <w:unhideWhenUsed/>
    <w:rsid w:val="00BD1B7D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D1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D1B7D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BD1B7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Kranawetter Marco (marichhofer.at)</dc:creator>
  <cp:keywords/>
  <dc:description/>
  <cp:lastModifiedBy>Kranawetter Marco (marichhofer.at)</cp:lastModifiedBy>
  <cp:revision>2</cp:revision>
  <dcterms:created xsi:type="dcterms:W3CDTF">2025-04-19T18:51:00Z</dcterms:created>
  <dcterms:modified xsi:type="dcterms:W3CDTF">2025-04-19T18:51:00Z</dcterms:modified>
</cp:coreProperties>
</file>